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4CE52" w14:textId="360CED01" w:rsidR="008829E5" w:rsidRPr="00636B4F" w:rsidRDefault="00636B4F" w:rsidP="00636B4F">
      <w:pPr>
        <w:jc w:val="center"/>
        <w:rPr>
          <w:b/>
          <w:bCs/>
          <w:sz w:val="32"/>
          <w:szCs w:val="32"/>
        </w:rPr>
      </w:pPr>
      <w:r w:rsidRPr="00636B4F">
        <w:rPr>
          <w:b/>
          <w:bCs/>
          <w:sz w:val="32"/>
          <w:szCs w:val="32"/>
        </w:rPr>
        <w:t>PUBLIC MEETING NOTICE</w:t>
      </w:r>
    </w:p>
    <w:p w14:paraId="28ED0B44" w14:textId="28D6099E" w:rsidR="00636B4F" w:rsidRDefault="00636B4F" w:rsidP="00636B4F">
      <w:pPr>
        <w:jc w:val="center"/>
      </w:pPr>
    </w:p>
    <w:p w14:paraId="38E93833" w14:textId="0EABC6C1" w:rsidR="00636B4F" w:rsidRDefault="00636B4F" w:rsidP="00636B4F">
      <w:pPr>
        <w:jc w:val="center"/>
      </w:pPr>
      <w:r>
        <w:t>ISABELLA COUNTY APPORTIONMENT COMMISSION 2021</w:t>
      </w:r>
    </w:p>
    <w:p w14:paraId="1E0C8FFC" w14:textId="6EF481D3" w:rsidR="00636B4F" w:rsidRDefault="00636B4F" w:rsidP="00636B4F">
      <w:pPr>
        <w:jc w:val="center"/>
      </w:pPr>
      <w:r>
        <w:t>ORGANIZATIONAL MEETING</w:t>
      </w:r>
    </w:p>
    <w:p w14:paraId="35255FD5" w14:textId="75DA42AC" w:rsidR="00636B4F" w:rsidRDefault="00636B4F" w:rsidP="00636B4F">
      <w:pPr>
        <w:jc w:val="center"/>
      </w:pPr>
    </w:p>
    <w:p w14:paraId="513CA796" w14:textId="60D62F6B" w:rsidR="00636B4F" w:rsidRDefault="00636B4F" w:rsidP="00636B4F">
      <w:r>
        <w:t>DATE:</w:t>
      </w:r>
      <w:r>
        <w:tab/>
      </w:r>
      <w:r w:rsidR="00007D98">
        <w:tab/>
      </w:r>
      <w:r w:rsidR="00007D98">
        <w:tab/>
        <w:t>MAY 12</w:t>
      </w:r>
      <w:r w:rsidR="00007D98" w:rsidRPr="00007D98">
        <w:rPr>
          <w:vertAlign w:val="superscript"/>
        </w:rPr>
        <w:t>TH</w:t>
      </w:r>
      <w:r w:rsidR="00007D98">
        <w:t>, 2021</w:t>
      </w:r>
      <w:r>
        <w:tab/>
      </w:r>
    </w:p>
    <w:p w14:paraId="6176D039" w14:textId="261F1464" w:rsidR="00636B4F" w:rsidRDefault="00636B4F" w:rsidP="00636B4F"/>
    <w:p w14:paraId="4B5C32F4" w14:textId="3142F025" w:rsidR="00636B4F" w:rsidRDefault="00636B4F" w:rsidP="00636B4F">
      <w:r>
        <w:t>TIME:</w:t>
      </w:r>
      <w:r>
        <w:tab/>
      </w:r>
      <w:r w:rsidR="00007D98">
        <w:tab/>
      </w:r>
      <w:r w:rsidR="00007D98">
        <w:tab/>
        <w:t>10:00 A.M.</w:t>
      </w:r>
    </w:p>
    <w:p w14:paraId="744CDD2F" w14:textId="581D71CC" w:rsidR="005340C5" w:rsidRDefault="00636B4F" w:rsidP="005340C5">
      <w:pPr>
        <w:pStyle w:val="NormalWeb"/>
        <w:spacing w:before="0" w:beforeAutospacing="0" w:after="225" w:afterAutospacing="0" w:line="432" w:lineRule="atLeast"/>
        <w:rPr>
          <w:rFonts w:ascii="Arial" w:hAnsi="Arial" w:cs="Arial"/>
        </w:rPr>
      </w:pPr>
      <w:r w:rsidRPr="005340C5">
        <w:rPr>
          <w:rFonts w:ascii="Arial" w:hAnsi="Arial" w:cs="Arial"/>
        </w:rPr>
        <w:t xml:space="preserve">PLACE:  </w:t>
      </w:r>
      <w:r w:rsidRPr="005340C5">
        <w:rPr>
          <w:rFonts w:ascii="Arial" w:hAnsi="Arial" w:cs="Arial"/>
        </w:rPr>
        <w:tab/>
      </w:r>
      <w:r w:rsidRPr="005340C5">
        <w:rPr>
          <w:rFonts w:ascii="Arial" w:hAnsi="Arial" w:cs="Arial"/>
        </w:rPr>
        <w:tab/>
      </w:r>
      <w:r w:rsidR="00550F6E">
        <w:rPr>
          <w:rFonts w:ascii="Arial" w:hAnsi="Arial" w:cs="Arial"/>
        </w:rPr>
        <w:t>ZOOM/COUNTY YOUTUBE CHANNEL</w:t>
      </w:r>
    </w:p>
    <w:p w14:paraId="05CDD0BE" w14:textId="6647776D" w:rsidR="005340C5" w:rsidRPr="005340C5" w:rsidRDefault="005340C5" w:rsidP="005340C5">
      <w:pPr>
        <w:pStyle w:val="NormalWeb"/>
        <w:spacing w:before="0" w:beforeAutospacing="0" w:after="225" w:afterAutospacing="0" w:line="432" w:lineRule="atLeast"/>
        <w:rPr>
          <w:rFonts w:ascii="Arial" w:hAnsi="Arial" w:cs="Arial"/>
          <w:color w:val="000000"/>
          <w:sz w:val="29"/>
          <w:szCs w:val="29"/>
        </w:rPr>
      </w:pPr>
      <w:r w:rsidRPr="005340C5">
        <w:rPr>
          <w:rFonts w:ascii="Arial" w:hAnsi="Arial" w:cs="Arial"/>
          <w:color w:val="000000"/>
          <w:sz w:val="29"/>
          <w:szCs w:val="29"/>
        </w:rPr>
        <w:t xml:space="preserve">Following the recommendations of state and county health officials and the Center for Disease Control &amp; Prevention in an effort to slow the spread of COVID-19, and in keeping with the County’s COVID-19 Preparedness and Response Plan, the Michigan Occupational Safety and Health Administration Emergency Rules for COVID-19, and the Michigan Open Meetings Act, the </w:t>
      </w:r>
      <w:r>
        <w:rPr>
          <w:rFonts w:ascii="Arial" w:hAnsi="Arial" w:cs="Arial"/>
          <w:color w:val="000000"/>
          <w:sz w:val="29"/>
          <w:szCs w:val="29"/>
        </w:rPr>
        <w:t>May 12</w:t>
      </w:r>
      <w:r w:rsidRPr="005340C5">
        <w:rPr>
          <w:rFonts w:ascii="Arial" w:hAnsi="Arial" w:cs="Arial"/>
          <w:color w:val="000000"/>
          <w:sz w:val="29"/>
          <w:szCs w:val="29"/>
          <w:vertAlign w:val="superscript"/>
        </w:rPr>
        <w:t>th</w:t>
      </w:r>
      <w:r w:rsidRPr="005340C5">
        <w:rPr>
          <w:rFonts w:ascii="Arial" w:hAnsi="Arial" w:cs="Arial"/>
          <w:color w:val="000000"/>
          <w:sz w:val="29"/>
          <w:szCs w:val="29"/>
        </w:rPr>
        <w:t xml:space="preserve">, 2021 Isabella County </w:t>
      </w:r>
      <w:r>
        <w:rPr>
          <w:rFonts w:ascii="Arial" w:hAnsi="Arial" w:cs="Arial"/>
          <w:color w:val="000000"/>
          <w:sz w:val="29"/>
          <w:szCs w:val="29"/>
        </w:rPr>
        <w:t>Reapportionment Organizational</w:t>
      </w:r>
      <w:r w:rsidRPr="005340C5">
        <w:rPr>
          <w:rFonts w:ascii="Arial" w:hAnsi="Arial" w:cs="Arial"/>
          <w:color w:val="000000"/>
          <w:sz w:val="29"/>
          <w:szCs w:val="29"/>
        </w:rPr>
        <w:t xml:space="preserve"> Meeting will not provide for in-person public attendance.</w:t>
      </w:r>
    </w:p>
    <w:p w14:paraId="236B6497" w14:textId="1B0E21E1" w:rsidR="005340C5" w:rsidRDefault="005340C5" w:rsidP="005340C5">
      <w:pPr>
        <w:pStyle w:val="NormalWeb"/>
        <w:spacing w:before="0" w:beforeAutospacing="0" w:after="225" w:afterAutospacing="0" w:line="432" w:lineRule="atLeast"/>
        <w:rPr>
          <w:rFonts w:ascii="Source Sans Pro" w:hAnsi="Source Sans Pro"/>
          <w:color w:val="000000"/>
          <w:sz w:val="29"/>
          <w:szCs w:val="29"/>
        </w:rPr>
      </w:pPr>
      <w:r w:rsidRPr="005340C5">
        <w:rPr>
          <w:rFonts w:ascii="Arial" w:hAnsi="Arial" w:cs="Arial"/>
          <w:color w:val="000000"/>
          <w:sz w:val="29"/>
          <w:szCs w:val="29"/>
        </w:rPr>
        <w:t>All interested persons may attend and participate in the electronic meeting.  The Public will be able to view the meeting live on the County’s YouTube Channel or access by telephone.</w:t>
      </w:r>
      <w:r>
        <w:rPr>
          <w:rFonts w:ascii="Source Sans Pro" w:hAnsi="Source Sans Pro"/>
          <w:color w:val="000000"/>
          <w:sz w:val="29"/>
          <w:szCs w:val="29"/>
        </w:rPr>
        <w:t> </w:t>
      </w:r>
    </w:p>
    <w:p w14:paraId="29D19080" w14:textId="77777777" w:rsidR="00550F6E" w:rsidRDefault="005340C5" w:rsidP="005340C5">
      <w:pPr>
        <w:pStyle w:val="NormalWeb"/>
        <w:spacing w:before="0" w:beforeAutospacing="0" w:after="225" w:afterAutospacing="0" w:line="432" w:lineRule="atLeast"/>
        <w:rPr>
          <w:rFonts w:ascii="Source Sans Pro" w:hAnsi="Source Sans Pro"/>
          <w:color w:val="000000"/>
          <w:sz w:val="29"/>
          <w:szCs w:val="29"/>
        </w:rPr>
      </w:pPr>
      <w:r>
        <w:rPr>
          <w:rStyle w:val="Strong"/>
          <w:rFonts w:ascii="Source Sans Pro" w:hAnsi="Source Sans Pro"/>
          <w:color w:val="000000"/>
          <w:sz w:val="29"/>
          <w:szCs w:val="29"/>
        </w:rPr>
        <w:t>To view the meeting live on YouTube:</w:t>
      </w:r>
      <w:r>
        <w:rPr>
          <w:rFonts w:ascii="Source Sans Pro" w:hAnsi="Source Sans Pro"/>
          <w:color w:val="000000"/>
          <w:sz w:val="29"/>
          <w:szCs w:val="29"/>
        </w:rPr>
        <w:t> </w:t>
      </w:r>
    </w:p>
    <w:p w14:paraId="69FEABC7" w14:textId="49AA6AD7" w:rsidR="005340C5" w:rsidRDefault="005340C5" w:rsidP="005340C5">
      <w:pPr>
        <w:pStyle w:val="NormalWeb"/>
        <w:spacing w:before="0" w:beforeAutospacing="0" w:after="225" w:afterAutospacing="0" w:line="432" w:lineRule="atLeast"/>
        <w:rPr>
          <w:rFonts w:ascii="Source Sans Pro" w:hAnsi="Source Sans Pro"/>
          <w:color w:val="000000"/>
          <w:sz w:val="29"/>
          <w:szCs w:val="29"/>
        </w:rPr>
      </w:pPr>
      <w:r>
        <w:rPr>
          <w:rFonts w:ascii="Source Sans Pro" w:hAnsi="Source Sans Pro"/>
          <w:color w:val="000000"/>
          <w:sz w:val="29"/>
          <w:szCs w:val="29"/>
        </w:rPr>
        <w:t xml:space="preserve">From your computer or smart phone, please go </w:t>
      </w:r>
      <w:r w:rsidR="00550F6E">
        <w:rPr>
          <w:rFonts w:ascii="Source Sans Pro" w:hAnsi="Source Sans Pro"/>
          <w:color w:val="000000"/>
          <w:sz w:val="29"/>
          <w:szCs w:val="29"/>
        </w:rPr>
        <w:t>t</w:t>
      </w:r>
      <w:r>
        <w:rPr>
          <w:rFonts w:ascii="Source Sans Pro" w:hAnsi="Source Sans Pro"/>
          <w:color w:val="000000"/>
          <w:sz w:val="29"/>
          <w:szCs w:val="29"/>
        </w:rPr>
        <w:t>o: </w:t>
      </w:r>
      <w:hyperlink r:id="rId4" w:history="1">
        <w:r>
          <w:rPr>
            <w:rStyle w:val="Hyperlink"/>
            <w:rFonts w:ascii="Source Sans Pro" w:hAnsi="Source Sans Pro"/>
            <w:color w:val="966908"/>
            <w:sz w:val="29"/>
            <w:szCs w:val="29"/>
          </w:rPr>
          <w:t>https://www.youtube.com/channel/UCYtC0LjVNBfoIJy4fyAwHvA</w:t>
        </w:r>
      </w:hyperlink>
    </w:p>
    <w:p w14:paraId="308258EA" w14:textId="77777777" w:rsidR="00550F6E" w:rsidRDefault="00372F4D" w:rsidP="00550F6E">
      <w:pPr>
        <w:rPr>
          <w:rFonts w:ascii="Source Sans Pro" w:hAnsi="Source Sans Pro"/>
          <w:color w:val="000000"/>
          <w:sz w:val="29"/>
          <w:szCs w:val="29"/>
        </w:rPr>
      </w:pPr>
      <w:r>
        <w:rPr>
          <w:rStyle w:val="Strong"/>
          <w:rFonts w:ascii="Source Sans Pro" w:hAnsi="Source Sans Pro"/>
          <w:color w:val="000000"/>
          <w:sz w:val="29"/>
          <w:szCs w:val="29"/>
        </w:rPr>
        <w:t>To access the meeting by telephone:</w:t>
      </w:r>
      <w:r>
        <w:rPr>
          <w:rFonts w:ascii="Source Sans Pro" w:hAnsi="Source Sans Pro"/>
          <w:color w:val="000000"/>
          <w:sz w:val="29"/>
          <w:szCs w:val="29"/>
        </w:rPr>
        <w:t> </w:t>
      </w:r>
    </w:p>
    <w:p w14:paraId="0D4DC24C" w14:textId="77777777" w:rsidR="00550F6E" w:rsidRDefault="00550F6E" w:rsidP="00550F6E">
      <w:pPr>
        <w:rPr>
          <w:rFonts w:ascii="Source Sans Pro" w:hAnsi="Source Sans Pro"/>
          <w:color w:val="000000"/>
          <w:sz w:val="29"/>
          <w:szCs w:val="29"/>
        </w:rPr>
      </w:pPr>
    </w:p>
    <w:p w14:paraId="60EFCCE9" w14:textId="207E93C7" w:rsidR="00372F4D" w:rsidRDefault="00372F4D" w:rsidP="00550F6E">
      <w:pPr>
        <w:rPr>
          <w:rFonts w:ascii="Source Sans Pro" w:hAnsi="Source Sans Pro"/>
          <w:color w:val="000000"/>
          <w:sz w:val="29"/>
          <w:szCs w:val="29"/>
        </w:rPr>
      </w:pPr>
      <w:r>
        <w:rPr>
          <w:rFonts w:ascii="Source Sans Pro" w:hAnsi="Source Sans Pro"/>
          <w:color w:val="000000"/>
          <w:sz w:val="29"/>
          <w:szCs w:val="29"/>
        </w:rPr>
        <w:t xml:space="preserve">Please call (312) 626-6799.  When prompted for the “Meeting ID” enter </w:t>
      </w:r>
      <w:r w:rsidR="00550F6E" w:rsidRPr="00550F6E">
        <w:rPr>
          <w:rFonts w:ascii="Source Sans Pro" w:eastAsia="Times New Roman" w:hAnsi="Source Sans Pro" w:cs="Times New Roman"/>
          <w:color w:val="000000"/>
          <w:sz w:val="29"/>
          <w:szCs w:val="29"/>
        </w:rPr>
        <w:t>Meeting ID: 847 0105 9250</w:t>
      </w:r>
      <w:r w:rsidR="00550F6E">
        <w:rPr>
          <w:rFonts w:ascii="Source Sans Pro" w:eastAsia="Times New Roman" w:hAnsi="Source Sans Pro" w:cs="Times New Roman"/>
          <w:color w:val="000000"/>
          <w:sz w:val="29"/>
          <w:szCs w:val="29"/>
        </w:rPr>
        <w:t xml:space="preserve"> </w:t>
      </w:r>
      <w:r w:rsidR="00550F6E">
        <w:rPr>
          <w:rFonts w:ascii="Source Sans Pro" w:hAnsi="Source Sans Pro"/>
          <w:color w:val="000000"/>
          <w:sz w:val="29"/>
          <w:szCs w:val="29"/>
        </w:rPr>
        <w:t>a</w:t>
      </w:r>
      <w:r>
        <w:rPr>
          <w:rFonts w:ascii="Source Sans Pro" w:hAnsi="Source Sans Pro"/>
          <w:color w:val="000000"/>
          <w:sz w:val="29"/>
          <w:szCs w:val="29"/>
        </w:rPr>
        <w:t>nd the “#” sign.  If prompted for a “Passcode” or “Participant ID” enter “#” sign.  You will join the meeting with your audio muted and you will be able to hear the meeting participants live.</w:t>
      </w:r>
    </w:p>
    <w:p w14:paraId="6A94F430" w14:textId="77777777" w:rsidR="00372F4D" w:rsidRDefault="00372F4D" w:rsidP="00372F4D">
      <w:pPr>
        <w:pStyle w:val="NormalWeb"/>
        <w:spacing w:before="0" w:beforeAutospacing="0" w:after="225" w:afterAutospacing="0" w:line="432" w:lineRule="atLeast"/>
        <w:rPr>
          <w:rFonts w:ascii="Source Sans Pro" w:hAnsi="Source Sans Pro"/>
          <w:color w:val="000000"/>
          <w:sz w:val="29"/>
          <w:szCs w:val="29"/>
        </w:rPr>
      </w:pPr>
      <w:r>
        <w:rPr>
          <w:rFonts w:ascii="Source Sans Pro" w:hAnsi="Source Sans Pro"/>
          <w:color w:val="000000"/>
          <w:sz w:val="29"/>
          <w:szCs w:val="29"/>
        </w:rPr>
        <w:t> </w:t>
      </w:r>
    </w:p>
    <w:p w14:paraId="6F68C4B4" w14:textId="77777777" w:rsidR="00372F4D" w:rsidRDefault="00372F4D" w:rsidP="00372F4D">
      <w:pPr>
        <w:pStyle w:val="NormalWeb"/>
        <w:spacing w:before="0" w:beforeAutospacing="0" w:after="225" w:afterAutospacing="0" w:line="432" w:lineRule="atLeast"/>
        <w:rPr>
          <w:rFonts w:ascii="Source Sans Pro" w:hAnsi="Source Sans Pro"/>
          <w:color w:val="000000"/>
          <w:sz w:val="29"/>
          <w:szCs w:val="29"/>
        </w:rPr>
      </w:pPr>
      <w:r>
        <w:rPr>
          <w:rFonts w:ascii="Source Sans Pro" w:hAnsi="Source Sans Pro"/>
          <w:color w:val="000000"/>
          <w:sz w:val="29"/>
          <w:szCs w:val="29"/>
        </w:rPr>
        <w:lastRenderedPageBreak/>
        <w:t>Public comment will be received during the normal public comment sections of the meeting via telephone call-in.  </w:t>
      </w:r>
      <w:r>
        <w:rPr>
          <w:rStyle w:val="Strong"/>
          <w:rFonts w:ascii="Source Sans Pro" w:hAnsi="Source Sans Pro"/>
          <w:color w:val="000000"/>
          <w:sz w:val="29"/>
          <w:szCs w:val="29"/>
        </w:rPr>
        <w:t>To raise your hand for public comment, telephone participants should press *9.  </w:t>
      </w:r>
      <w:r>
        <w:rPr>
          <w:rFonts w:ascii="Source Sans Pro" w:hAnsi="Source Sans Pro"/>
          <w:color w:val="000000"/>
          <w:sz w:val="29"/>
          <w:szCs w:val="29"/>
        </w:rPr>
        <w:t>The host will announce the last three (3) digits of the caller’s telephone number to alert the public comment participant that it is their turn to speak.  The Board Chairman will call on you to speak, and your audio will be unmuted for your public comment time.</w:t>
      </w:r>
    </w:p>
    <w:p w14:paraId="5F4C5FA0" w14:textId="6A10D099" w:rsidR="00636B4F" w:rsidRDefault="00636B4F" w:rsidP="00636B4F"/>
    <w:p w14:paraId="2E8B6B1A" w14:textId="359885A2" w:rsidR="00636B4F" w:rsidRDefault="00636B4F" w:rsidP="00636B4F"/>
    <w:p w14:paraId="374B72BE" w14:textId="2C789C83" w:rsidR="00636B4F" w:rsidRDefault="00636B4F" w:rsidP="00636B4F">
      <w:r>
        <w:t>POSTED BY:</w:t>
      </w:r>
      <w:r>
        <w:tab/>
        <w:t>MINDE B. LUX, ISABELLA COUNTY CLERK</w:t>
      </w:r>
    </w:p>
    <w:p w14:paraId="4D1151EE" w14:textId="2A1926C2" w:rsidR="00636B4F" w:rsidRDefault="00636B4F" w:rsidP="00636B4F">
      <w:r>
        <w:tab/>
      </w:r>
      <w:r>
        <w:tab/>
      </w:r>
      <w:r>
        <w:tab/>
        <w:t>CONVENING MEMBER OF APPORTIONMENT COMMISSION</w:t>
      </w:r>
    </w:p>
    <w:p w14:paraId="4CBDE7F6" w14:textId="21F099CD" w:rsidR="00636B4F" w:rsidRDefault="00636B4F" w:rsidP="00636B4F"/>
    <w:p w14:paraId="2648FF3A" w14:textId="59741EEC" w:rsidR="00636B4F" w:rsidRDefault="00636B4F" w:rsidP="00636B4F"/>
    <w:p w14:paraId="30BE9ACB" w14:textId="5931CED8" w:rsidR="00636B4F" w:rsidRDefault="00636B4F" w:rsidP="00636B4F">
      <w:r>
        <w:t xml:space="preserve">NOTICE BY FIRST CLASS MIN/EMAIL/PERSONAL SERVICE ON </w:t>
      </w:r>
    </w:p>
    <w:p w14:paraId="47CBBA2D" w14:textId="3C985EFE" w:rsidR="00636B4F" w:rsidRDefault="00636B4F" w:rsidP="00636B4F">
      <w:r>
        <w:tab/>
      </w:r>
      <w:r>
        <w:tab/>
      </w:r>
    </w:p>
    <w:p w14:paraId="3C81077F" w14:textId="66D9168C" w:rsidR="00636B4F" w:rsidRDefault="00636B4F" w:rsidP="00636B4F">
      <w:r>
        <w:tab/>
        <w:t>DAVID BARBER</w:t>
      </w:r>
      <w:r w:rsidR="00550F6E">
        <w:t>I</w:t>
      </w:r>
      <w:r>
        <w:t>, ISABELLA COUNTY PROSECUTING ATTORNEY</w:t>
      </w:r>
    </w:p>
    <w:p w14:paraId="61FC60AE" w14:textId="41419AC6" w:rsidR="00636B4F" w:rsidRDefault="00636B4F" w:rsidP="00636B4F">
      <w:r>
        <w:tab/>
        <w:t>STEVEN PICKENS, ISABELLA COUNTY TREASURER</w:t>
      </w:r>
    </w:p>
    <w:p w14:paraId="1A8BE9D3" w14:textId="0CDB7F31" w:rsidR="00636B4F" w:rsidRDefault="00636B4F" w:rsidP="00636B4F">
      <w:r>
        <w:tab/>
        <w:t>BRIAN RUSH, CHAIRMAN ISABELLA COUNTY REPUBLICAN PARTY</w:t>
      </w:r>
    </w:p>
    <w:p w14:paraId="34086F4F" w14:textId="4FC7FABA" w:rsidR="00636B4F" w:rsidRDefault="00636B4F" w:rsidP="00636B4F">
      <w:r>
        <w:tab/>
        <w:t>MICHAEL HEITMAN, CHAIRMAN ISABELLA COUNTY DEMOCRATIC PARTY</w:t>
      </w:r>
    </w:p>
    <w:p w14:paraId="45EA7E86" w14:textId="5004A30F" w:rsidR="00636B4F" w:rsidRDefault="00636B4F" w:rsidP="00636B4F"/>
    <w:p w14:paraId="5CF0621F" w14:textId="7B788275" w:rsidR="00636B4F" w:rsidRDefault="00636B4F" w:rsidP="00636B4F">
      <w:r>
        <w:t xml:space="preserve">NOTICE </w:t>
      </w:r>
      <w:r w:rsidR="00550F6E">
        <w:t>WILL BE POSTED AT THE FOLLOWING LOCATIONS:</w:t>
      </w:r>
    </w:p>
    <w:p w14:paraId="55916861" w14:textId="465E2D40" w:rsidR="00636B4F" w:rsidRDefault="00636B4F" w:rsidP="00636B4F"/>
    <w:p w14:paraId="25FACC30" w14:textId="265E3637" w:rsidR="00636B4F" w:rsidRDefault="00636B4F" w:rsidP="00636B4F">
      <w:r>
        <w:tab/>
        <w:t>ISABELLA COUNTY WEBSITE</w:t>
      </w:r>
    </w:p>
    <w:p w14:paraId="075296A7" w14:textId="03ADBD72" w:rsidR="00636B4F" w:rsidRDefault="00636B4F" w:rsidP="00636B4F">
      <w:r>
        <w:tab/>
        <w:t>ISABELLA COUNTY CLERKS WEBSITE</w:t>
      </w:r>
    </w:p>
    <w:p w14:paraId="3B496348" w14:textId="2A237324" w:rsidR="00636B4F" w:rsidRDefault="00636B4F" w:rsidP="00636B4F">
      <w:r>
        <w:tab/>
        <w:t>MORNING SUN</w:t>
      </w:r>
    </w:p>
    <w:p w14:paraId="7F2D9E75" w14:textId="1424F4C7" w:rsidR="00636B4F" w:rsidRDefault="00636B4F" w:rsidP="00636B4F">
      <w:pPr>
        <w:jc w:val="center"/>
      </w:pPr>
    </w:p>
    <w:p w14:paraId="68CF3CF3" w14:textId="1E59E659" w:rsidR="00636B4F" w:rsidRDefault="00636B4F" w:rsidP="00636B4F">
      <w:pPr>
        <w:jc w:val="center"/>
      </w:pPr>
    </w:p>
    <w:sectPr w:rsidR="00636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4F"/>
    <w:rsid w:val="00007D98"/>
    <w:rsid w:val="00372F4D"/>
    <w:rsid w:val="00422F7C"/>
    <w:rsid w:val="005340C5"/>
    <w:rsid w:val="00550F6E"/>
    <w:rsid w:val="00636B4F"/>
    <w:rsid w:val="008829E5"/>
    <w:rsid w:val="00EE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DE052"/>
  <w15:chartTrackingRefBased/>
  <w15:docId w15:val="{FAA53681-D2F5-4165-B425-8A66E537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40C5"/>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5340C5"/>
    <w:rPr>
      <w:b/>
      <w:bCs/>
    </w:rPr>
  </w:style>
  <w:style w:type="character" w:styleId="Hyperlink">
    <w:name w:val="Hyperlink"/>
    <w:basedOn w:val="DefaultParagraphFont"/>
    <w:uiPriority w:val="99"/>
    <w:semiHidden/>
    <w:unhideWhenUsed/>
    <w:rsid w:val="005340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609099">
      <w:bodyDiv w:val="1"/>
      <w:marLeft w:val="0"/>
      <w:marRight w:val="0"/>
      <w:marTop w:val="0"/>
      <w:marBottom w:val="0"/>
      <w:divBdr>
        <w:top w:val="none" w:sz="0" w:space="0" w:color="auto"/>
        <w:left w:val="none" w:sz="0" w:space="0" w:color="auto"/>
        <w:bottom w:val="none" w:sz="0" w:space="0" w:color="auto"/>
        <w:right w:val="none" w:sz="0" w:space="0" w:color="auto"/>
      </w:divBdr>
    </w:div>
    <w:div w:id="165996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channel/UCYtC0LjVNBfoIJy4fyAwH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Minde Lux</dc:creator>
  <cp:keywords/>
  <dc:description/>
  <cp:lastModifiedBy>Minde Lux</cp:lastModifiedBy>
  <cp:revision>6</cp:revision>
  <cp:lastPrinted>2021-04-16T16:06:00Z</cp:lastPrinted>
  <dcterms:created xsi:type="dcterms:W3CDTF">2021-04-13T18:40:00Z</dcterms:created>
  <dcterms:modified xsi:type="dcterms:W3CDTF">2021-04-16T16:07:00Z</dcterms:modified>
</cp:coreProperties>
</file>